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EA5C0" w14:textId="28CD7637" w:rsidR="007E7529" w:rsidRDefault="00CB5EC0" w:rsidP="0071282B">
      <w:pPr>
        <w:spacing w:after="0" w:line="48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A6B3BC6" wp14:editId="3B02ECDE">
            <wp:extent cx="6645910" cy="1047350"/>
            <wp:effectExtent l="0" t="0" r="2540" b="635"/>
            <wp:docPr id="1" name="Рисунок 1" descr="ZMKF13_blank_plashka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MKF13_blank_plashka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4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3BD96E" w14:textId="77777777" w:rsidR="0071282B" w:rsidRDefault="0071282B" w:rsidP="0071282B"/>
    <w:p w14:paraId="54095006" w14:textId="786C2562" w:rsidR="0071282B" w:rsidRDefault="0071282B" w:rsidP="0071282B">
      <w:pPr>
        <w:jc w:val="center"/>
        <w:rPr>
          <w:sz w:val="28"/>
          <w:szCs w:val="28"/>
          <w:lang w:val="en-US"/>
        </w:rPr>
      </w:pPr>
      <w:r w:rsidRPr="00CC30E4">
        <w:rPr>
          <w:sz w:val="28"/>
          <w:szCs w:val="28"/>
          <w:lang w:val="en-US"/>
        </w:rPr>
        <w:t xml:space="preserve">APPLICATION FOR PARTICIPATION </w:t>
      </w:r>
    </w:p>
    <w:p w14:paraId="044FE2C1" w14:textId="77777777" w:rsidR="0071282B" w:rsidRPr="00CC30E4" w:rsidRDefault="0071282B" w:rsidP="0071282B">
      <w:pPr>
        <w:jc w:val="center"/>
        <w:rPr>
          <w:sz w:val="28"/>
          <w:szCs w:val="28"/>
          <w:lang w:val="en-US"/>
        </w:rPr>
      </w:pPr>
      <w:r w:rsidRPr="00CC30E4">
        <w:rPr>
          <w:sz w:val="28"/>
          <w:szCs w:val="28"/>
          <w:lang w:val="en-US"/>
        </w:rPr>
        <w:t xml:space="preserve">IN </w:t>
      </w:r>
      <w:r>
        <w:rPr>
          <w:sz w:val="28"/>
          <w:szCs w:val="28"/>
          <w:lang w:val="en-GB"/>
        </w:rPr>
        <w:t>THE OFFICIAL SHORTS COMPETITION</w:t>
      </w:r>
      <w:r w:rsidRPr="00CC30E4">
        <w:rPr>
          <w:sz w:val="28"/>
          <w:szCs w:val="28"/>
          <w:lang w:val="en-US"/>
        </w:rPr>
        <w:t xml:space="preserve"> OF</w:t>
      </w:r>
    </w:p>
    <w:p w14:paraId="07BAC129" w14:textId="3525437A" w:rsidR="0071282B" w:rsidRPr="00B51C7F" w:rsidRDefault="0071282B" w:rsidP="0071282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THIRTEENTH ZABAIKALSKY INTERNATIONAL FILM FESTIVAL</w:t>
      </w:r>
    </w:p>
    <w:p w14:paraId="2290FA78" w14:textId="615AF38C" w:rsidR="0071282B" w:rsidRPr="007852D7" w:rsidRDefault="0071282B" w:rsidP="0071282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MAY 21 – MAY 24th, 2026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6840"/>
      </w:tblGrid>
      <w:tr w:rsidR="0071282B" w14:paraId="54468C3E" w14:textId="77777777" w:rsidTr="0071282B">
        <w:tc>
          <w:tcPr>
            <w:tcW w:w="2296" w:type="dxa"/>
          </w:tcPr>
          <w:p w14:paraId="2EE58664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Title</w:t>
            </w:r>
          </w:p>
        </w:tc>
        <w:tc>
          <w:tcPr>
            <w:tcW w:w="6840" w:type="dxa"/>
          </w:tcPr>
          <w:p w14:paraId="36617808" w14:textId="77777777" w:rsidR="0071282B" w:rsidRDefault="0071282B" w:rsidP="000700B0">
            <w:pPr>
              <w:jc w:val="both"/>
            </w:pPr>
          </w:p>
        </w:tc>
      </w:tr>
      <w:tr w:rsidR="0071282B" w14:paraId="33363907" w14:textId="77777777" w:rsidTr="0071282B">
        <w:tc>
          <w:tcPr>
            <w:tcW w:w="2296" w:type="dxa"/>
          </w:tcPr>
          <w:p w14:paraId="317F0F59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Director</w:t>
            </w:r>
          </w:p>
        </w:tc>
        <w:tc>
          <w:tcPr>
            <w:tcW w:w="6840" w:type="dxa"/>
          </w:tcPr>
          <w:p w14:paraId="727CA797" w14:textId="77777777" w:rsidR="0071282B" w:rsidRDefault="0071282B" w:rsidP="000700B0">
            <w:pPr>
              <w:jc w:val="both"/>
            </w:pPr>
          </w:p>
        </w:tc>
      </w:tr>
      <w:tr w:rsidR="0071282B" w14:paraId="4E944648" w14:textId="77777777" w:rsidTr="0071282B">
        <w:trPr>
          <w:trHeight w:val="1883"/>
        </w:trPr>
        <w:tc>
          <w:tcPr>
            <w:tcW w:w="2296" w:type="dxa"/>
          </w:tcPr>
          <w:p w14:paraId="42368E0C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Synopsis</w:t>
            </w:r>
          </w:p>
        </w:tc>
        <w:tc>
          <w:tcPr>
            <w:tcW w:w="6840" w:type="dxa"/>
          </w:tcPr>
          <w:p w14:paraId="41F4274B" w14:textId="77777777" w:rsidR="0071282B" w:rsidRPr="00FA4E2B" w:rsidRDefault="0071282B" w:rsidP="000700B0">
            <w:pPr>
              <w:jc w:val="both"/>
            </w:pPr>
          </w:p>
        </w:tc>
      </w:tr>
      <w:tr w:rsidR="0071282B" w14:paraId="6B874162" w14:textId="77777777" w:rsidTr="0071282B">
        <w:tc>
          <w:tcPr>
            <w:tcW w:w="2296" w:type="dxa"/>
          </w:tcPr>
          <w:p w14:paraId="2959106C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Contacts</w:t>
            </w:r>
          </w:p>
        </w:tc>
        <w:tc>
          <w:tcPr>
            <w:tcW w:w="6840" w:type="dxa"/>
          </w:tcPr>
          <w:p w14:paraId="58D7D806" w14:textId="77777777" w:rsidR="0071282B" w:rsidRPr="00FA4E2B" w:rsidRDefault="0071282B" w:rsidP="000700B0">
            <w:pPr>
              <w:jc w:val="both"/>
            </w:pPr>
          </w:p>
        </w:tc>
      </w:tr>
      <w:tr w:rsidR="0071282B" w14:paraId="17FA44EB" w14:textId="77777777" w:rsidTr="0071282B">
        <w:tc>
          <w:tcPr>
            <w:tcW w:w="2296" w:type="dxa"/>
          </w:tcPr>
          <w:p w14:paraId="3EE43953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Production/ Distribution</w:t>
            </w:r>
          </w:p>
        </w:tc>
        <w:tc>
          <w:tcPr>
            <w:tcW w:w="6840" w:type="dxa"/>
          </w:tcPr>
          <w:p w14:paraId="5477EE35" w14:textId="77777777" w:rsidR="0071282B" w:rsidRDefault="0071282B" w:rsidP="000700B0">
            <w:pPr>
              <w:jc w:val="both"/>
            </w:pPr>
          </w:p>
        </w:tc>
      </w:tr>
      <w:tr w:rsidR="0071282B" w14:paraId="3FE73B69" w14:textId="77777777" w:rsidTr="0071282B">
        <w:tc>
          <w:tcPr>
            <w:tcW w:w="2296" w:type="dxa"/>
          </w:tcPr>
          <w:p w14:paraId="7732A0CB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Year of production</w:t>
            </w:r>
          </w:p>
        </w:tc>
        <w:tc>
          <w:tcPr>
            <w:tcW w:w="6840" w:type="dxa"/>
          </w:tcPr>
          <w:p w14:paraId="6C4F7924" w14:textId="77777777" w:rsidR="0071282B" w:rsidRPr="00644232" w:rsidRDefault="0071282B" w:rsidP="000700B0">
            <w:pPr>
              <w:jc w:val="both"/>
              <w:rPr>
                <w:sz w:val="28"/>
                <w:szCs w:val="28"/>
              </w:rPr>
            </w:pPr>
          </w:p>
        </w:tc>
      </w:tr>
      <w:tr w:rsidR="0071282B" w14:paraId="3D07955C" w14:textId="77777777" w:rsidTr="0071282B">
        <w:tc>
          <w:tcPr>
            <w:tcW w:w="2296" w:type="dxa"/>
          </w:tcPr>
          <w:p w14:paraId="24DF0330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Duration</w:t>
            </w:r>
          </w:p>
        </w:tc>
        <w:tc>
          <w:tcPr>
            <w:tcW w:w="6840" w:type="dxa"/>
          </w:tcPr>
          <w:p w14:paraId="1A8A0C53" w14:textId="77777777" w:rsidR="0071282B" w:rsidRPr="00644232" w:rsidRDefault="0071282B" w:rsidP="000700B0">
            <w:pPr>
              <w:jc w:val="both"/>
              <w:rPr>
                <w:sz w:val="28"/>
                <w:szCs w:val="28"/>
              </w:rPr>
            </w:pPr>
          </w:p>
        </w:tc>
      </w:tr>
      <w:tr w:rsidR="0071282B" w14:paraId="5D2E5C8C" w14:textId="77777777" w:rsidTr="0071282B">
        <w:tc>
          <w:tcPr>
            <w:tcW w:w="2296" w:type="dxa"/>
          </w:tcPr>
          <w:p w14:paraId="66F9AFA7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Format</w:t>
            </w:r>
          </w:p>
        </w:tc>
        <w:tc>
          <w:tcPr>
            <w:tcW w:w="6840" w:type="dxa"/>
          </w:tcPr>
          <w:p w14:paraId="13D49394" w14:textId="77777777" w:rsidR="0071282B" w:rsidRPr="00644232" w:rsidRDefault="0071282B" w:rsidP="000700B0">
            <w:pPr>
              <w:jc w:val="both"/>
              <w:rPr>
                <w:sz w:val="28"/>
                <w:szCs w:val="28"/>
              </w:rPr>
            </w:pPr>
          </w:p>
        </w:tc>
      </w:tr>
      <w:tr w:rsidR="0071282B" w14:paraId="1EAA5875" w14:textId="77777777" w:rsidTr="0071282B">
        <w:trPr>
          <w:trHeight w:val="1390"/>
        </w:trPr>
        <w:tc>
          <w:tcPr>
            <w:tcW w:w="2296" w:type="dxa"/>
          </w:tcPr>
          <w:p w14:paraId="56A14126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Additional information</w:t>
            </w:r>
          </w:p>
        </w:tc>
        <w:tc>
          <w:tcPr>
            <w:tcW w:w="6840" w:type="dxa"/>
          </w:tcPr>
          <w:p w14:paraId="034D23ED" w14:textId="77777777" w:rsidR="0071282B" w:rsidRDefault="0071282B" w:rsidP="000700B0">
            <w:pPr>
              <w:jc w:val="both"/>
            </w:pPr>
          </w:p>
          <w:p w14:paraId="4167FBC3" w14:textId="77777777" w:rsidR="0071282B" w:rsidRDefault="0071282B" w:rsidP="000700B0">
            <w:pPr>
              <w:jc w:val="both"/>
            </w:pPr>
          </w:p>
          <w:p w14:paraId="4D323851" w14:textId="77777777" w:rsidR="0071282B" w:rsidRDefault="0071282B" w:rsidP="000700B0">
            <w:pPr>
              <w:jc w:val="both"/>
            </w:pPr>
          </w:p>
          <w:p w14:paraId="1AA7490E" w14:textId="77777777" w:rsidR="0071282B" w:rsidRPr="00822A53" w:rsidRDefault="0071282B" w:rsidP="000700B0">
            <w:pPr>
              <w:jc w:val="both"/>
            </w:pPr>
          </w:p>
        </w:tc>
      </w:tr>
    </w:tbl>
    <w:p w14:paraId="08104717" w14:textId="77777777" w:rsidR="0071282B" w:rsidRDefault="0071282B" w:rsidP="0071282B"/>
    <w:p w14:paraId="7383F4E0" w14:textId="44E754E9" w:rsidR="0071282B" w:rsidRPr="00B112A1" w:rsidRDefault="0071282B" w:rsidP="0071282B">
      <w:pPr>
        <w:jc w:val="both"/>
        <w:rPr>
          <w:lang w:val="en-US"/>
        </w:rPr>
      </w:pPr>
      <w:r>
        <w:rPr>
          <w:lang w:val="en-US"/>
        </w:rPr>
        <w:t>Filled application</w:t>
      </w:r>
      <w:r w:rsidRPr="00275E5B">
        <w:rPr>
          <w:lang w:val="en-US"/>
        </w:rPr>
        <w:t xml:space="preserve"> </w:t>
      </w:r>
      <w:r>
        <w:rPr>
          <w:lang w:val="en-US"/>
        </w:rPr>
        <w:t>and</w:t>
      </w:r>
      <w:r w:rsidRPr="00275E5B">
        <w:rPr>
          <w:lang w:val="en-US"/>
        </w:rPr>
        <w:t xml:space="preserve"> </w:t>
      </w:r>
      <w:r>
        <w:rPr>
          <w:lang w:val="en-US"/>
        </w:rPr>
        <w:t>screener</w:t>
      </w:r>
      <w:r w:rsidRPr="00275E5B">
        <w:rPr>
          <w:lang w:val="en-US"/>
        </w:rPr>
        <w:t xml:space="preserve"> </w:t>
      </w:r>
      <w:r>
        <w:rPr>
          <w:lang w:val="en-US"/>
        </w:rPr>
        <w:t>are</w:t>
      </w:r>
      <w:r w:rsidRPr="00275E5B">
        <w:rPr>
          <w:lang w:val="en-US"/>
        </w:rPr>
        <w:t xml:space="preserve"> </w:t>
      </w:r>
      <w:r>
        <w:rPr>
          <w:lang w:val="en-US"/>
        </w:rPr>
        <w:t>accepted</w:t>
      </w:r>
      <w:r w:rsidRPr="00275E5B">
        <w:rPr>
          <w:lang w:val="en-US"/>
        </w:rPr>
        <w:t xml:space="preserve"> </w:t>
      </w:r>
      <w:r>
        <w:rPr>
          <w:lang w:val="en-US"/>
        </w:rPr>
        <w:t>on</w:t>
      </w:r>
      <w:r w:rsidRPr="00275E5B">
        <w:rPr>
          <w:lang w:val="en-US"/>
        </w:rPr>
        <w:t xml:space="preserve"> </w:t>
      </w:r>
      <w:hyperlink r:id="rId6" w:history="1">
        <w:r w:rsidRPr="00302073">
          <w:rPr>
            <w:rStyle w:val="a3"/>
            <w:lang w:val="en-US"/>
          </w:rPr>
          <w:t>info@zmkf.ru</w:t>
        </w:r>
      </w:hyperlink>
      <w:r>
        <w:rPr>
          <w:lang w:val="en-US"/>
        </w:rPr>
        <w:t xml:space="preserve"> until</w:t>
      </w:r>
      <w:r w:rsidRPr="00275E5B"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>May</w:t>
      </w:r>
      <w:r w:rsidRPr="00275E5B">
        <w:rPr>
          <w:b/>
          <w:lang w:val="en-US"/>
        </w:rPr>
        <w:t>,</w:t>
      </w:r>
      <w:proofErr w:type="gramEnd"/>
      <w:r>
        <w:rPr>
          <w:b/>
          <w:lang w:val="en-US"/>
        </w:rPr>
        <w:t xml:space="preserve"> 10th</w:t>
      </w:r>
      <w:r w:rsidRPr="00275E5B">
        <w:rPr>
          <w:b/>
          <w:lang w:val="en-US"/>
        </w:rPr>
        <w:t xml:space="preserve"> </w:t>
      </w:r>
      <w:r>
        <w:rPr>
          <w:b/>
          <w:lang w:val="en-US"/>
        </w:rPr>
        <w:t>2026</w:t>
      </w:r>
    </w:p>
    <w:p w14:paraId="28562612" w14:textId="77777777" w:rsidR="0071282B" w:rsidRPr="00EC5A20" w:rsidRDefault="0071282B" w:rsidP="0071282B">
      <w:pPr>
        <w:jc w:val="both"/>
        <w:rPr>
          <w:lang w:val="en-GB"/>
        </w:rPr>
      </w:pPr>
      <w:r>
        <w:rPr>
          <w:lang w:val="en-US"/>
        </w:rPr>
        <w:t xml:space="preserve">Files should be less 2Gb or as a link to encrypted source. </w:t>
      </w:r>
      <w:r w:rsidRPr="00F92B92">
        <w:rPr>
          <w:lang w:val="en-US"/>
        </w:rPr>
        <w:t xml:space="preserve"> </w:t>
      </w:r>
      <w:r>
        <w:rPr>
          <w:lang w:val="en-US"/>
        </w:rPr>
        <w:tab/>
      </w:r>
    </w:p>
    <w:p w14:paraId="0BFF3B36" w14:textId="77777777" w:rsidR="0071282B" w:rsidRPr="009C0E5D" w:rsidRDefault="0071282B" w:rsidP="0071282B">
      <w:pPr>
        <w:rPr>
          <w:lang w:val="en-GB"/>
        </w:rPr>
      </w:pPr>
    </w:p>
    <w:p w14:paraId="2F9EBA72" w14:textId="598F42B5" w:rsidR="0071282B" w:rsidRPr="0071282B" w:rsidRDefault="0071282B" w:rsidP="0071282B">
      <w:pPr>
        <w:rPr>
          <w:lang w:val="en-GB"/>
        </w:rPr>
      </w:pPr>
    </w:p>
    <w:sectPr w:rsidR="0071282B" w:rsidRPr="0071282B" w:rsidSect="006E14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0F"/>
    <w:rsid w:val="00027FF5"/>
    <w:rsid w:val="00091684"/>
    <w:rsid w:val="00091B9A"/>
    <w:rsid w:val="00145519"/>
    <w:rsid w:val="002C4C11"/>
    <w:rsid w:val="003972E5"/>
    <w:rsid w:val="00435B42"/>
    <w:rsid w:val="004F6673"/>
    <w:rsid w:val="00514F98"/>
    <w:rsid w:val="0062209A"/>
    <w:rsid w:val="006E1489"/>
    <w:rsid w:val="0071282B"/>
    <w:rsid w:val="007E6783"/>
    <w:rsid w:val="007E7529"/>
    <w:rsid w:val="009F770F"/>
    <w:rsid w:val="00A15431"/>
    <w:rsid w:val="00AB0996"/>
    <w:rsid w:val="00B70327"/>
    <w:rsid w:val="00C561CA"/>
    <w:rsid w:val="00CB5EC0"/>
    <w:rsid w:val="00D7165A"/>
    <w:rsid w:val="00DD3E13"/>
    <w:rsid w:val="00F1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A717"/>
  <w15:chartTrackingRefBased/>
  <w15:docId w15:val="{AD01244C-5043-4234-AA0B-01CF4FF3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2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zmkf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8F280-9404-4FA4-801B-19B24E55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Mironova Polina</dc:creator>
  <cp:keywords/>
  <dc:description/>
  <cp:lastModifiedBy>Osipov Denis</cp:lastModifiedBy>
  <cp:revision>4</cp:revision>
  <cp:lastPrinted>2024-11-29T12:17:00Z</cp:lastPrinted>
  <dcterms:created xsi:type="dcterms:W3CDTF">2025-10-01T10:17:00Z</dcterms:created>
  <dcterms:modified xsi:type="dcterms:W3CDTF">2026-03-03T14:26:00Z</dcterms:modified>
</cp:coreProperties>
</file>